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522795">
      <w:r>
        <w:rPr>
          <w:noProof/>
          <w:lang w:eastAsia="ru-RU"/>
        </w:rPr>
        <w:drawing>
          <wp:inline distT="0" distB="0" distL="0" distR="0">
            <wp:extent cx="6069233" cy="8584978"/>
            <wp:effectExtent l="19050" t="0" r="7717" b="0"/>
            <wp:docPr id="1" name="Рисунок 0" descr="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4811" cy="859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795" w:rsidRDefault="00522795"/>
    <w:p w:rsidR="00522795" w:rsidRDefault="00522795"/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proofErr w:type="gramStart"/>
      <w:r w:rsidRPr="00000562">
        <w:rPr>
          <w:rFonts w:ascii="Times New Roman" w:hAnsi="Times New Roman" w:cs="Times New Roman"/>
          <w:color w:val="auto"/>
        </w:rPr>
        <w:lastRenderedPageBreak/>
        <w:t>выполнении</w:t>
      </w:r>
      <w:proofErr w:type="gramEnd"/>
      <w:r w:rsidRPr="00000562">
        <w:rPr>
          <w:rFonts w:ascii="Times New Roman" w:hAnsi="Times New Roman" w:cs="Times New Roman"/>
          <w:color w:val="auto"/>
        </w:rPr>
        <w:t xml:space="preserve"> мероприятий по устранению недостатков в работе. </w:t>
      </w: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 xml:space="preserve">4. Права общего собрания трудового коллектива </w:t>
      </w: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4.1.</w:t>
      </w:r>
      <w:r w:rsidRPr="00000562">
        <w:rPr>
          <w:rFonts w:ascii="Times New Roman" w:hAnsi="Times New Roman" w:cs="Times New Roman"/>
        </w:rPr>
        <w:t xml:space="preserve"> Общее собрание трудового коллектива имеет право: </w:t>
      </w:r>
    </w:p>
    <w:p w:rsidR="00522795" w:rsidRPr="00000562" w:rsidRDefault="00522795" w:rsidP="00522795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участвовать в управлении Учреждением; </w:t>
      </w:r>
    </w:p>
    <w:p w:rsidR="00522795" w:rsidRPr="00000562" w:rsidRDefault="00522795" w:rsidP="00522795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выходить с предложениями и заявлениями на Учредителя, в органы муниципальной и государственной власти, в общественные организации. </w:t>
      </w: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4.2.</w:t>
      </w:r>
      <w:r w:rsidRPr="00000562">
        <w:rPr>
          <w:rFonts w:ascii="Times New Roman" w:hAnsi="Times New Roman" w:cs="Times New Roman"/>
        </w:rPr>
        <w:t xml:space="preserve"> Каждый участник общего собрания трудового коллектива имеет право: </w:t>
      </w:r>
    </w:p>
    <w:p w:rsidR="00522795" w:rsidRPr="00000562" w:rsidRDefault="00522795" w:rsidP="00522795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потребовать обсуждения общим собранием рудового коллектива любого вопроса, касающегося деятельности Учреждения, если его предложение поддержит не менее 1/3 членов общего собрания трудового коллектива; </w:t>
      </w:r>
    </w:p>
    <w:p w:rsidR="00522795" w:rsidRPr="00000562" w:rsidRDefault="00522795" w:rsidP="00522795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при несогласии с решение общего собрания трудового коллектива высказывать свое мотивированное мнение, которое должно быть занесено в протокол. </w:t>
      </w: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 xml:space="preserve">5. Организация деятельности общего собрания трудового коллектива </w:t>
      </w: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</w:rPr>
        <w:t>5</w:t>
      </w:r>
      <w:r w:rsidRPr="00000562">
        <w:rPr>
          <w:rFonts w:ascii="Times New Roman" w:hAnsi="Times New Roman" w:cs="Times New Roman"/>
          <w:b/>
          <w:bCs/>
        </w:rPr>
        <w:t>.1.</w:t>
      </w:r>
      <w:r w:rsidRPr="00000562">
        <w:rPr>
          <w:rFonts w:ascii="Times New Roman" w:hAnsi="Times New Roman" w:cs="Times New Roman"/>
        </w:rPr>
        <w:t xml:space="preserve"> В состав общего собрания трудового коллектива входят все работники Учреждения. </w:t>
      </w:r>
    </w:p>
    <w:p w:rsidR="00522795" w:rsidRPr="00000562" w:rsidRDefault="00522795" w:rsidP="00522795">
      <w:pPr>
        <w:pStyle w:val="CM2"/>
        <w:ind w:left="405" w:hanging="405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5.2.</w:t>
      </w:r>
      <w:r w:rsidRPr="00000562">
        <w:rPr>
          <w:rFonts w:ascii="Times New Roman" w:hAnsi="Times New Roman" w:cs="Times New Roman"/>
        </w:rPr>
        <w:t xml:space="preserve"> Для ведения общего собрания трудового коллектива из его состава избирается председатель и секретарь. Председатель, как правило, избирается председатель совета трудового коллектива. </w:t>
      </w: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5.3.</w:t>
      </w:r>
      <w:r w:rsidRPr="00000562">
        <w:rPr>
          <w:rFonts w:ascii="Times New Roman" w:hAnsi="Times New Roman" w:cs="Times New Roman"/>
        </w:rPr>
        <w:t xml:space="preserve"> Председатель общего собрания трудового коллектива: </w:t>
      </w:r>
    </w:p>
    <w:p w:rsidR="00522795" w:rsidRPr="00000562" w:rsidRDefault="00522795" w:rsidP="00522795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организует деятельность общего собрания трудового коллектива; </w:t>
      </w:r>
    </w:p>
    <w:p w:rsidR="00522795" w:rsidRPr="00000562" w:rsidRDefault="00522795" w:rsidP="00522795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информирует участников трудового коллектива о предстоящем заседании не менее</w:t>
      </w:r>
      <w:proofErr w:type="gramStart"/>
      <w:r w:rsidRPr="00000562">
        <w:rPr>
          <w:rFonts w:ascii="Times New Roman" w:hAnsi="Times New Roman" w:cs="Times New Roman"/>
          <w:color w:val="auto"/>
        </w:rPr>
        <w:t>,</w:t>
      </w:r>
      <w:proofErr w:type="gramEnd"/>
      <w:r w:rsidRPr="00000562">
        <w:rPr>
          <w:rFonts w:ascii="Times New Roman" w:hAnsi="Times New Roman" w:cs="Times New Roman"/>
          <w:color w:val="auto"/>
        </w:rPr>
        <w:t xml:space="preserve"> чем за 15 дней до его проведения; </w:t>
      </w:r>
    </w:p>
    <w:p w:rsidR="00522795" w:rsidRPr="00000562" w:rsidRDefault="00522795" w:rsidP="00522795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организует подготовку и проведение общего собрания трудового коллектива (совместно с советом трудового коллектива и администрацией Учреждения); </w:t>
      </w:r>
    </w:p>
    <w:p w:rsidR="00522795" w:rsidRPr="00000562" w:rsidRDefault="00522795" w:rsidP="00522795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определяет повестку дня (совместно с советом трудового коллектива и администрацией Учреждения); </w:t>
      </w:r>
    </w:p>
    <w:p w:rsidR="00522795" w:rsidRPr="00000562" w:rsidRDefault="00522795" w:rsidP="00522795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контролирует выполнение решение общего собрания трудового коллектива (совместно с советом трудового коллектива). </w:t>
      </w: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5.4.</w:t>
      </w:r>
      <w:r w:rsidRPr="00000562">
        <w:rPr>
          <w:rFonts w:ascii="Times New Roman" w:hAnsi="Times New Roman" w:cs="Times New Roman"/>
        </w:rPr>
        <w:t xml:space="preserve"> Общее собрание трудового коллектива собирается не реже 2 раз в календарный год. </w:t>
      </w:r>
    </w:p>
    <w:p w:rsidR="00522795" w:rsidRPr="00000562" w:rsidRDefault="00522795" w:rsidP="00522795">
      <w:pPr>
        <w:pStyle w:val="CM2"/>
        <w:ind w:left="405" w:hanging="405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5.5.</w:t>
      </w:r>
      <w:r w:rsidRPr="00000562">
        <w:rPr>
          <w:rFonts w:ascii="Times New Roman" w:hAnsi="Times New Roman" w:cs="Times New Roman"/>
        </w:rPr>
        <w:t xml:space="preserve"> Общее собрание трудового коллектива считается правомочным, если на нем присутствует не менее 50% членов трудового коллектива. </w:t>
      </w:r>
    </w:p>
    <w:p w:rsidR="00522795" w:rsidRPr="00000562" w:rsidRDefault="00522795" w:rsidP="00522795">
      <w:pPr>
        <w:pStyle w:val="CM1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5.6.</w:t>
      </w:r>
      <w:r w:rsidRPr="00000562">
        <w:rPr>
          <w:rFonts w:ascii="Times New Roman" w:hAnsi="Times New Roman" w:cs="Times New Roman"/>
        </w:rPr>
        <w:t xml:space="preserve"> Решение общего собрания трудового коллектива принимаются открытым голосованием. </w:t>
      </w:r>
    </w:p>
    <w:p w:rsidR="00522795" w:rsidRPr="00000562" w:rsidRDefault="00522795" w:rsidP="00522795">
      <w:pPr>
        <w:pStyle w:val="CM2"/>
        <w:ind w:left="405" w:hanging="405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5.7.</w:t>
      </w:r>
      <w:r w:rsidRPr="00000562">
        <w:rPr>
          <w:rFonts w:ascii="Times New Roman" w:hAnsi="Times New Roman" w:cs="Times New Roman"/>
        </w:rPr>
        <w:t xml:space="preserve"> Решение общего собрания трудового коллектива считается принятым, если за него проголосовало не менее 51% присутствующих. </w:t>
      </w:r>
    </w:p>
    <w:p w:rsidR="00522795" w:rsidRDefault="00522795" w:rsidP="00522795">
      <w:pPr>
        <w:pStyle w:val="CM7"/>
        <w:ind w:left="405" w:hanging="405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5.8.</w:t>
      </w:r>
      <w:r w:rsidRPr="00000562">
        <w:rPr>
          <w:rFonts w:ascii="Times New Roman" w:hAnsi="Times New Roman" w:cs="Times New Roman"/>
        </w:rPr>
        <w:t xml:space="preserve"> Решение общего собрания трудового коллектива (не противоречащее законодательству РФ и нормативно-правовым актам) </w:t>
      </w:r>
      <w:proofErr w:type="gramStart"/>
      <w:r w:rsidRPr="00000562">
        <w:rPr>
          <w:rFonts w:ascii="Times New Roman" w:hAnsi="Times New Roman" w:cs="Times New Roman"/>
        </w:rPr>
        <w:t>обязательно к исполнению</w:t>
      </w:r>
      <w:proofErr w:type="gramEnd"/>
      <w:r w:rsidRPr="00000562">
        <w:rPr>
          <w:rFonts w:ascii="Times New Roman" w:hAnsi="Times New Roman" w:cs="Times New Roman"/>
        </w:rPr>
        <w:t xml:space="preserve"> всех членов трудового коллектива. </w:t>
      </w:r>
    </w:p>
    <w:p w:rsidR="00522795" w:rsidRPr="00000562" w:rsidRDefault="00522795" w:rsidP="00522795">
      <w:pPr>
        <w:pStyle w:val="Default"/>
      </w:pPr>
    </w:p>
    <w:p w:rsidR="00522795" w:rsidRPr="00000562" w:rsidRDefault="00522795" w:rsidP="00522795">
      <w:pPr>
        <w:pStyle w:val="CM1"/>
        <w:spacing w:line="240" w:lineRule="auto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 xml:space="preserve">6. Ответственность общего собрания трудового коллектива. </w:t>
      </w:r>
    </w:p>
    <w:p w:rsidR="00522795" w:rsidRPr="00000562" w:rsidRDefault="00522795" w:rsidP="00522795">
      <w:pPr>
        <w:pStyle w:val="CM1"/>
        <w:spacing w:line="240" w:lineRule="auto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6.1.</w:t>
      </w:r>
      <w:r w:rsidRPr="00000562">
        <w:rPr>
          <w:rFonts w:ascii="Times New Roman" w:hAnsi="Times New Roman" w:cs="Times New Roman"/>
        </w:rPr>
        <w:t xml:space="preserve"> Общее собрание трудового коллектива несет ответственность: </w:t>
      </w: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- за выполнение, выполнение не в полном объеме или выполнение закрепленных за ней задач и функций; </w:t>
      </w:r>
    </w:p>
    <w:p w:rsidR="00522795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>- соответствие принимаемых решений законодательству РФ</w:t>
      </w:r>
      <w:proofErr w:type="gramStart"/>
      <w:r w:rsidRPr="00000562">
        <w:rPr>
          <w:rFonts w:ascii="Times New Roman" w:hAnsi="Times New Roman" w:cs="Times New Roman"/>
          <w:color w:val="auto"/>
        </w:rPr>
        <w:t>.</w:t>
      </w:r>
      <w:proofErr w:type="gramEnd"/>
      <w:r w:rsidRPr="00000562">
        <w:rPr>
          <w:rFonts w:ascii="Times New Roman" w:hAnsi="Times New Roman" w:cs="Times New Roman"/>
          <w:color w:val="auto"/>
        </w:rPr>
        <w:t xml:space="preserve"> </w:t>
      </w:r>
      <w:proofErr w:type="gramStart"/>
      <w:r w:rsidRPr="00000562">
        <w:rPr>
          <w:rFonts w:ascii="Times New Roman" w:hAnsi="Times New Roman" w:cs="Times New Roman"/>
          <w:color w:val="auto"/>
        </w:rPr>
        <w:t>н</w:t>
      </w:r>
      <w:proofErr w:type="gramEnd"/>
      <w:r w:rsidRPr="00000562">
        <w:rPr>
          <w:rFonts w:ascii="Times New Roman" w:hAnsi="Times New Roman" w:cs="Times New Roman"/>
          <w:color w:val="auto"/>
        </w:rPr>
        <w:t xml:space="preserve">ормативно-правовым актам. </w:t>
      </w:r>
    </w:p>
    <w:p w:rsidR="00522795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b/>
          <w:bCs/>
          <w:color w:val="auto"/>
        </w:rPr>
        <w:t xml:space="preserve">7. Делопроизводство общего собрания трудового коллектива. </w:t>
      </w: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>7</w:t>
      </w:r>
      <w:r w:rsidRPr="00000562">
        <w:rPr>
          <w:rFonts w:ascii="Times New Roman" w:hAnsi="Times New Roman" w:cs="Times New Roman"/>
          <w:b/>
          <w:bCs/>
          <w:color w:val="auto"/>
        </w:rPr>
        <w:t>.1.</w:t>
      </w:r>
      <w:r w:rsidRPr="00000562">
        <w:rPr>
          <w:rFonts w:ascii="Times New Roman" w:hAnsi="Times New Roman" w:cs="Times New Roman"/>
          <w:color w:val="auto"/>
        </w:rPr>
        <w:t xml:space="preserve"> Заседания общего собрания трудового коллектива оформляется протоколам. </w:t>
      </w: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b/>
          <w:bCs/>
          <w:color w:val="auto"/>
        </w:rPr>
        <w:t>7.2.</w:t>
      </w:r>
      <w:r w:rsidRPr="00000562">
        <w:rPr>
          <w:rFonts w:ascii="Times New Roman" w:hAnsi="Times New Roman" w:cs="Times New Roman"/>
          <w:color w:val="auto"/>
        </w:rPr>
        <w:t xml:space="preserve"> В книге протоколов фиксируется: </w:t>
      </w:r>
    </w:p>
    <w:p w:rsidR="00522795" w:rsidRPr="00000562" w:rsidRDefault="00522795" w:rsidP="00522795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дата проведения; </w:t>
      </w:r>
    </w:p>
    <w:p w:rsidR="00522795" w:rsidRPr="00000562" w:rsidRDefault="00522795" w:rsidP="00522795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количественное присутствие (отсутствие) членов трудового коллектива; </w:t>
      </w:r>
    </w:p>
    <w:p w:rsidR="00522795" w:rsidRPr="00000562" w:rsidRDefault="00522795" w:rsidP="00522795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повестка дня; </w:t>
      </w:r>
    </w:p>
    <w:p w:rsidR="00522795" w:rsidRPr="00000562" w:rsidRDefault="00522795" w:rsidP="00522795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lastRenderedPageBreak/>
        <w:t xml:space="preserve"> ход обсуждения вопросов; </w:t>
      </w:r>
    </w:p>
    <w:p w:rsidR="00522795" w:rsidRPr="00000562" w:rsidRDefault="00522795" w:rsidP="00522795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предложения, рекомендации и замечания членов трудового коллектива; </w:t>
      </w:r>
    </w:p>
    <w:p w:rsidR="00522795" w:rsidRPr="00000562" w:rsidRDefault="00522795" w:rsidP="00522795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color w:val="auto"/>
        </w:rPr>
        <w:t xml:space="preserve"> решение. </w:t>
      </w: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b/>
          <w:bCs/>
          <w:color w:val="auto"/>
        </w:rPr>
        <w:t>7.3.</w:t>
      </w:r>
      <w:r w:rsidRPr="00000562">
        <w:rPr>
          <w:rFonts w:ascii="Times New Roman" w:hAnsi="Times New Roman" w:cs="Times New Roman"/>
          <w:color w:val="auto"/>
        </w:rPr>
        <w:t xml:space="preserve"> Протоколы подписываются председателем и секретарем собрания. </w:t>
      </w:r>
    </w:p>
    <w:p w:rsidR="00522795" w:rsidRPr="00000562" w:rsidRDefault="00522795" w:rsidP="005227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000562">
        <w:rPr>
          <w:rFonts w:ascii="Times New Roman" w:hAnsi="Times New Roman" w:cs="Times New Roman"/>
          <w:b/>
          <w:bCs/>
          <w:color w:val="auto"/>
        </w:rPr>
        <w:t>7.4.</w:t>
      </w:r>
      <w:r w:rsidRPr="00000562">
        <w:rPr>
          <w:rFonts w:ascii="Times New Roman" w:hAnsi="Times New Roman" w:cs="Times New Roman"/>
          <w:color w:val="auto"/>
        </w:rPr>
        <w:t xml:space="preserve"> Нумерация ведется с начала учебного года. </w:t>
      </w:r>
    </w:p>
    <w:p w:rsidR="00522795" w:rsidRPr="00000562" w:rsidRDefault="00522795" w:rsidP="00522795">
      <w:pPr>
        <w:pStyle w:val="CM4"/>
        <w:spacing w:line="240" w:lineRule="auto"/>
        <w:ind w:left="387" w:hanging="388"/>
        <w:jc w:val="both"/>
        <w:rPr>
          <w:rFonts w:ascii="Times New Roman" w:hAnsi="Times New Roman" w:cs="Times New Roman"/>
        </w:rPr>
      </w:pPr>
      <w:r w:rsidRPr="00000562">
        <w:rPr>
          <w:rFonts w:ascii="Times New Roman" w:hAnsi="Times New Roman" w:cs="Times New Roman"/>
          <w:b/>
          <w:bCs/>
        </w:rPr>
        <w:t>7.5.</w:t>
      </w:r>
      <w:r w:rsidRPr="00000562">
        <w:rPr>
          <w:rFonts w:ascii="Times New Roman" w:hAnsi="Times New Roman" w:cs="Times New Roman"/>
        </w:rPr>
        <w:t xml:space="preserve"> Книга протоколов общего собрания трудового коллектива нумеруется постранично, прошнуровывается, скрепляется печатью школы и подписывается директором школы. </w:t>
      </w:r>
    </w:p>
    <w:p w:rsidR="00522795" w:rsidRDefault="00522795" w:rsidP="00522795">
      <w:pPr>
        <w:pStyle w:val="CM4"/>
        <w:spacing w:line="240" w:lineRule="auto"/>
        <w:ind w:left="387" w:hanging="388"/>
        <w:jc w:val="both"/>
      </w:pPr>
      <w:r w:rsidRPr="00000562">
        <w:rPr>
          <w:rFonts w:ascii="Times New Roman" w:hAnsi="Times New Roman" w:cs="Times New Roman"/>
          <w:b/>
          <w:bCs/>
        </w:rPr>
        <w:t>7.6.</w:t>
      </w:r>
      <w:r w:rsidRPr="00000562">
        <w:rPr>
          <w:rFonts w:ascii="Times New Roman" w:hAnsi="Times New Roman" w:cs="Times New Roman"/>
        </w:rPr>
        <w:t xml:space="preserve"> Книга протоколов общего собрания трудового коллектива хранится в делах школы и передается по акту (при смене руководи</w:t>
      </w:r>
      <w:r w:rsidRPr="005D2457">
        <w:t xml:space="preserve">теля, </w:t>
      </w:r>
      <w:r w:rsidRPr="005B3257">
        <w:rPr>
          <w:rFonts w:ascii="Times New Roman" w:hAnsi="Times New Roman" w:cs="Times New Roman"/>
        </w:rPr>
        <w:t>передачи в архив).</w:t>
      </w:r>
      <w:r w:rsidRPr="005D2457">
        <w:t xml:space="preserve"> </w:t>
      </w:r>
    </w:p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/>
    <w:p w:rsidR="00522795" w:rsidRDefault="00522795">
      <w:r>
        <w:rPr>
          <w:noProof/>
          <w:lang w:eastAsia="ru-RU"/>
        </w:rPr>
        <w:lastRenderedPageBreak/>
        <w:drawing>
          <wp:inline distT="0" distB="0" distL="0" distR="0">
            <wp:extent cx="5940425" cy="8176260"/>
            <wp:effectExtent l="19050" t="0" r="3175" b="0"/>
            <wp:docPr id="2" name="Рисунок 1" descr="3 лис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листа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2795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F3989E"/>
    <w:multiLevelType w:val="hybridMultilevel"/>
    <w:tmpl w:val="B6DBEAE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F8FD4877"/>
    <w:multiLevelType w:val="hybridMultilevel"/>
    <w:tmpl w:val="5210DB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76CCDD0"/>
    <w:multiLevelType w:val="hybridMultilevel"/>
    <w:tmpl w:val="0CCC5DD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6ADE2240"/>
    <w:multiLevelType w:val="hybridMultilevel"/>
    <w:tmpl w:val="733BEF1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522795"/>
    <w:rsid w:val="000B45DD"/>
    <w:rsid w:val="00522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795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52279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CM1">
    <w:name w:val="CM1"/>
    <w:basedOn w:val="Default"/>
    <w:next w:val="Default"/>
    <w:uiPriority w:val="99"/>
    <w:rsid w:val="00522795"/>
    <w:pPr>
      <w:spacing w:line="276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sid w:val="00522795"/>
    <w:pPr>
      <w:spacing w:line="276" w:lineRule="atLeast"/>
    </w:pPr>
    <w:rPr>
      <w:color w:val="auto"/>
    </w:rPr>
  </w:style>
  <w:style w:type="paragraph" w:customStyle="1" w:styleId="CM7">
    <w:name w:val="CM7"/>
    <w:basedOn w:val="Default"/>
    <w:next w:val="Default"/>
    <w:uiPriority w:val="99"/>
    <w:rsid w:val="00522795"/>
    <w:rPr>
      <w:color w:val="auto"/>
    </w:rPr>
  </w:style>
  <w:style w:type="paragraph" w:customStyle="1" w:styleId="CM4">
    <w:name w:val="CM4"/>
    <w:basedOn w:val="Default"/>
    <w:next w:val="Default"/>
    <w:uiPriority w:val="99"/>
    <w:rsid w:val="00522795"/>
    <w:pPr>
      <w:spacing w:line="273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514</Words>
  <Characters>2935</Characters>
  <Application>Microsoft Office Word</Application>
  <DocSecurity>0</DocSecurity>
  <Lines>24</Lines>
  <Paragraphs>6</Paragraphs>
  <ScaleCrop>false</ScaleCrop>
  <Company/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2019-11-19T09:32:00Z</dcterms:created>
  <dcterms:modified xsi:type="dcterms:W3CDTF">2019-11-19T09:33:00Z</dcterms:modified>
</cp:coreProperties>
</file>